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CFA06" w14:textId="5E5D285F" w:rsidR="0052152A" w:rsidRDefault="0052152A" w:rsidP="0052152A">
      <w:pPr>
        <w:rPr>
          <w:noProof/>
          <w:sz w:val="28"/>
          <w:szCs w:val="28"/>
        </w:rPr>
      </w:pPr>
      <w:r w:rsidRPr="0052152A">
        <w:rPr>
          <w:noProof/>
          <w:sz w:val="28"/>
          <w:szCs w:val="28"/>
        </w:rPr>
        <w:drawing>
          <wp:anchor distT="0" distB="0" distL="114300" distR="114300" simplePos="0" relativeHeight="251658240" behindDoc="0" locked="0" layoutInCell="1" allowOverlap="1" wp14:anchorId="43B0FBCC" wp14:editId="460936FA">
            <wp:simplePos x="0" y="0"/>
            <wp:positionH relativeFrom="margin">
              <wp:posOffset>43180</wp:posOffset>
            </wp:positionH>
            <wp:positionV relativeFrom="paragraph">
              <wp:posOffset>-425797</wp:posOffset>
            </wp:positionV>
            <wp:extent cx="2085975" cy="1143922"/>
            <wp:effectExtent l="0" t="0" r="0" b="0"/>
            <wp:wrapNone/>
            <wp:docPr id="133505265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087000" cy="114448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493AFA" w14:textId="77777777" w:rsidR="0052152A" w:rsidRPr="0052152A" w:rsidRDefault="0052152A" w:rsidP="0052152A">
      <w:pPr>
        <w:jc w:val="right"/>
      </w:pPr>
      <w:r w:rsidRPr="0052152A">
        <w:t>Pressemitteilung, 11. J</w:t>
      </w:r>
      <w:r>
        <w:t>uli</w:t>
      </w:r>
      <w:r w:rsidRPr="0052152A">
        <w:t xml:space="preserve"> 2026</w:t>
      </w:r>
    </w:p>
    <w:p w14:paraId="140E1BB2" w14:textId="77777777" w:rsidR="0052152A" w:rsidRDefault="0052152A" w:rsidP="0052152A">
      <w:pPr>
        <w:rPr>
          <w:noProof/>
          <w:sz w:val="28"/>
          <w:szCs w:val="28"/>
        </w:rPr>
      </w:pPr>
    </w:p>
    <w:p w14:paraId="032C8EC4" w14:textId="1F6580E2" w:rsidR="0052152A" w:rsidRDefault="0052152A" w:rsidP="0052152A">
      <w:pPr>
        <w:rPr>
          <w:b/>
          <w:bCs/>
          <w:sz w:val="40"/>
          <w:szCs w:val="40"/>
        </w:rPr>
      </w:pPr>
      <w:proofErr w:type="spellStart"/>
      <w:r w:rsidRPr="0052152A">
        <w:rPr>
          <w:b/>
          <w:bCs/>
          <w:sz w:val="40"/>
          <w:szCs w:val="40"/>
        </w:rPr>
        <w:t>Nightdance</w:t>
      </w:r>
      <w:proofErr w:type="spellEnd"/>
      <w:r w:rsidRPr="0052152A">
        <w:rPr>
          <w:b/>
          <w:bCs/>
          <w:sz w:val="40"/>
          <w:szCs w:val="40"/>
        </w:rPr>
        <w:t xml:space="preserve"> Wood tanzt Start/Ziel zum Sieg</w:t>
      </w:r>
    </w:p>
    <w:p w14:paraId="7DA41980" w14:textId="0DE03615" w:rsidR="0052152A" w:rsidRPr="0052152A" w:rsidRDefault="0052152A" w:rsidP="0052152A">
      <w:pPr>
        <w:rPr>
          <w:b/>
          <w:bCs/>
        </w:rPr>
      </w:pPr>
      <w:r w:rsidRPr="0052152A">
        <w:rPr>
          <w:b/>
          <w:bCs/>
        </w:rPr>
        <w:t>Doppelerfolg für Derbysiegtrainer Andreas Wöhler auch in Köln; 5.500 Besucher erleben den FRÜH Sommer-Renntag in Weidenpesch.</w:t>
      </w:r>
    </w:p>
    <w:p w14:paraId="1B733684" w14:textId="1754F10E" w:rsidR="0052152A" w:rsidRPr="0052152A" w:rsidRDefault="0052152A" w:rsidP="0052152A">
      <w:r w:rsidRPr="0052152A">
        <w:t xml:space="preserve">Mit einem sehenswerten Start-Ziel-Erfolg auf der Kölner Galopprennbahn endete am Samstag der mit 11.500 Euro dotierten Große Preis der KKG Nippeser Bürgerwehr 1903 </w:t>
      </w:r>
      <w:proofErr w:type="gramStart"/>
      <w:r w:rsidRPr="0052152A">
        <w:t>e.V..</w:t>
      </w:r>
      <w:proofErr w:type="gramEnd"/>
      <w:r w:rsidRPr="0052152A">
        <w:t xml:space="preserve"> Am Ende gab es sogar einen Stalleinlauf der von Andreas Wöhler aus Gütersloh trainierten Pferde </w:t>
      </w:r>
      <w:proofErr w:type="spellStart"/>
      <w:r w:rsidRPr="0052152A">
        <w:t>Nightdance</w:t>
      </w:r>
      <w:proofErr w:type="spellEnd"/>
      <w:r w:rsidRPr="0052152A">
        <w:t xml:space="preserve"> Wood und </w:t>
      </w:r>
      <w:proofErr w:type="spellStart"/>
      <w:r w:rsidRPr="0052152A">
        <w:t>Savoja</w:t>
      </w:r>
      <w:proofErr w:type="spellEnd"/>
      <w:r w:rsidRPr="0052152A">
        <w:t xml:space="preserve"> in diesem über 1.400 Meter führenden Hauptereignis des Tages. Noch vor einer Woche gewann Wöhler mit Dardanos das Deutsche Derby in Hamburg und setzte seinen Erfolgslauf auch in Köln fort. Es gewann mit einem 1 1/4-Längen-Erfolg des 6,7:1-Mitfavorit </w:t>
      </w:r>
      <w:proofErr w:type="spellStart"/>
      <w:r w:rsidRPr="0052152A">
        <w:t>Nightdance</w:t>
      </w:r>
      <w:proofErr w:type="spellEnd"/>
      <w:r w:rsidRPr="0052152A">
        <w:t xml:space="preserve"> Wood unter Jockey Eduardo Pedroza vor </w:t>
      </w:r>
      <w:proofErr w:type="spellStart"/>
      <w:r w:rsidRPr="0052152A">
        <w:t>Savoja</w:t>
      </w:r>
      <w:proofErr w:type="spellEnd"/>
      <w:r w:rsidRPr="0052152A">
        <w:t xml:space="preserve"> mit David Liska im Sattel. Dritter wurde Distor (Michael Cadeddu). Siegjockey Eduardo Pedroza resümiert: „Sie hat mir immer ein gutes Gefühl gegeben, im </w:t>
      </w:r>
      <w:proofErr w:type="spellStart"/>
      <w:r w:rsidRPr="0052152A">
        <w:t>Schlußbogen</w:t>
      </w:r>
      <w:proofErr w:type="spellEnd"/>
      <w:r w:rsidRPr="0052152A">
        <w:t xml:space="preserve"> noch einmal Luft geholt und dann noch einmal zugelegt.“ Für </w:t>
      </w:r>
      <w:proofErr w:type="spellStart"/>
      <w:r w:rsidRPr="0052152A">
        <w:t>Nightdance</w:t>
      </w:r>
      <w:proofErr w:type="spellEnd"/>
      <w:r w:rsidRPr="0052152A">
        <w:t xml:space="preserve"> Wood war es der dritte Karriereerfolg. </w:t>
      </w:r>
    </w:p>
    <w:p w14:paraId="2DFF38E6" w14:textId="77777777" w:rsidR="0052152A" w:rsidRPr="0052152A" w:rsidRDefault="0052152A" w:rsidP="0052152A">
      <w:pPr>
        <w:rPr>
          <w:b/>
          <w:bCs/>
        </w:rPr>
      </w:pPr>
      <w:r w:rsidRPr="0052152A">
        <w:rPr>
          <w:b/>
          <w:bCs/>
        </w:rPr>
        <w:t>Drei Kölner Siege!</w:t>
      </w:r>
    </w:p>
    <w:p w14:paraId="3336AC51" w14:textId="194F9C53" w:rsidR="0052152A" w:rsidRPr="0052152A" w:rsidRDefault="0052152A" w:rsidP="0052152A">
      <w:r w:rsidRPr="0052152A">
        <w:t xml:space="preserve">Neben dem Sieg im Hauptrennen gab es bereits zum Auftakt des Kölner </w:t>
      </w:r>
      <w:proofErr w:type="gramStart"/>
      <w:r w:rsidRPr="0052152A">
        <w:t>Samstagsrenntages  vor</w:t>
      </w:r>
      <w:proofErr w:type="gramEnd"/>
      <w:r w:rsidRPr="0052152A">
        <w:t xml:space="preserve"> 5.500 Besuchern ebenfalls einen Heimerfolg durch den Hengst Indigo Sun des Rennstalles Sun-Planet (1,1:1). Unter dem Franzosen Bejamin Marie war der vom Wiener Andreas Suborics im </w:t>
      </w:r>
      <w:proofErr w:type="spellStart"/>
      <w:r w:rsidRPr="0052152A">
        <w:t>Weidenpescher</w:t>
      </w:r>
      <w:proofErr w:type="spellEnd"/>
      <w:r w:rsidRPr="0052152A">
        <w:t xml:space="preserve"> Park trainierte Dreijährige auf den letzten Metern sicherer Sieger in diesem Match-</w:t>
      </w:r>
      <w:proofErr w:type="spellStart"/>
      <w:r w:rsidRPr="0052152A">
        <w:t>Race</w:t>
      </w:r>
      <w:proofErr w:type="spellEnd"/>
      <w:r w:rsidRPr="0052152A">
        <w:t xml:space="preserve"> vor dem aus dem französischen </w:t>
      </w:r>
      <w:proofErr w:type="spellStart"/>
      <w:r w:rsidRPr="0052152A">
        <w:t>Lammorlaye</w:t>
      </w:r>
      <w:proofErr w:type="spellEnd"/>
      <w:r w:rsidRPr="0052152A">
        <w:t xml:space="preserve"> angereisten Gunnar Enlund mit Ebbe </w:t>
      </w:r>
      <w:proofErr w:type="spellStart"/>
      <w:r w:rsidRPr="0052152A">
        <w:t>Verhestraeten</w:t>
      </w:r>
      <w:proofErr w:type="spellEnd"/>
      <w:r w:rsidRPr="0052152A">
        <w:t xml:space="preserve"> im Sattel. Und auch der Kölner </w:t>
      </w:r>
      <w:proofErr w:type="spellStart"/>
      <w:r w:rsidRPr="0052152A">
        <w:t>Championtrainer</w:t>
      </w:r>
      <w:proofErr w:type="spellEnd"/>
      <w:r w:rsidRPr="0052152A">
        <w:t xml:space="preserve"> Peter Schiergen trug sich mit dem hochüberlegenen Sieg des Rekonvaleszenten und Favoriten </w:t>
      </w:r>
      <w:proofErr w:type="spellStart"/>
      <w:r w:rsidRPr="0052152A">
        <w:t>Shejtan</w:t>
      </w:r>
      <w:proofErr w:type="spellEnd"/>
      <w:r w:rsidRPr="0052152A">
        <w:t xml:space="preserve"> (</w:t>
      </w:r>
      <w:proofErr w:type="spellStart"/>
      <w:r w:rsidRPr="0052152A">
        <w:t>Esentur</w:t>
      </w:r>
      <w:proofErr w:type="spellEnd"/>
      <w:r w:rsidRPr="0052152A">
        <w:t xml:space="preserve"> </w:t>
      </w:r>
      <w:proofErr w:type="spellStart"/>
      <w:r w:rsidRPr="0052152A">
        <w:t>Turganaaly</w:t>
      </w:r>
      <w:proofErr w:type="spellEnd"/>
      <w:r w:rsidRPr="0052152A">
        <w:t xml:space="preserve"> </w:t>
      </w:r>
      <w:proofErr w:type="spellStart"/>
      <w:r w:rsidRPr="0052152A">
        <w:t>Uulu</w:t>
      </w:r>
      <w:proofErr w:type="spellEnd"/>
      <w:r w:rsidRPr="0052152A">
        <w:t xml:space="preserve">) in die Siegerliste ein. Und auch das finale Rennen des Kölner FRÜH Sommer-Renntages blieb in der Domstadt. </w:t>
      </w:r>
      <w:proofErr w:type="spellStart"/>
      <w:r w:rsidRPr="0052152A">
        <w:t>Prümche</w:t>
      </w:r>
      <w:proofErr w:type="spellEnd"/>
      <w:r w:rsidRPr="0052152A">
        <w:t xml:space="preserve"> mit Bauyrzhan Murzabayev rang in einem spannenden Endkampf Pret a </w:t>
      </w:r>
      <w:proofErr w:type="spellStart"/>
      <w:r w:rsidRPr="0052152A">
        <w:t>porter</w:t>
      </w:r>
      <w:proofErr w:type="spellEnd"/>
      <w:r w:rsidRPr="0052152A">
        <w:t xml:space="preserve"> (Sibylle Vogt) nieder. Andreas Helfenbein </w:t>
      </w:r>
      <w:proofErr w:type="gramStart"/>
      <w:r w:rsidRPr="0052152A">
        <w:t>aus  heißt</w:t>
      </w:r>
      <w:proofErr w:type="gramEnd"/>
      <w:r w:rsidRPr="0052152A">
        <w:t xml:space="preserve"> der Siegtrainer.  </w:t>
      </w:r>
    </w:p>
    <w:p w14:paraId="537D7452" w14:textId="2807A077" w:rsidR="0052152A" w:rsidRPr="0052152A" w:rsidRDefault="0052152A" w:rsidP="0052152A">
      <w:r w:rsidRPr="0052152A">
        <w:t xml:space="preserve">Der Preis der Cölner Hofbräu FRÜH ging nach Mülheim an der Ruhr in den Diana Stall von Trainer Marcel Weiß. Nicht die gemeinte Sweet On </w:t>
      </w:r>
      <w:proofErr w:type="spellStart"/>
      <w:r w:rsidRPr="0052152A">
        <w:t>You</w:t>
      </w:r>
      <w:proofErr w:type="spellEnd"/>
      <w:r w:rsidRPr="0052152A">
        <w:t xml:space="preserve"> unter Stalljockey Sibylle Vogt machte das Rennen, sondern die Stallgefährtin Cardea mit dem Franzosen Enzo Crublet setzte sich in leichter Manier durch. Siegreicher Besitzer ist das Gestüt </w:t>
      </w:r>
      <w:proofErr w:type="spellStart"/>
      <w:r w:rsidRPr="0052152A">
        <w:t>Ittlingen</w:t>
      </w:r>
      <w:proofErr w:type="spellEnd"/>
      <w:r w:rsidRPr="0052152A">
        <w:t xml:space="preserve"> aus Werne an der Lippe. Besitzertrainerin Birgit Wagner aus Langenhagen holte sich den mittleren Ausgleich des Tages über 1.400 Meter. Der 5-jährige Wallach Invincible Royal (7,3) mit </w:t>
      </w:r>
      <w:proofErr w:type="spellStart"/>
      <w:r w:rsidRPr="0052152A">
        <w:t>Esentur</w:t>
      </w:r>
      <w:proofErr w:type="spellEnd"/>
      <w:r w:rsidRPr="0052152A">
        <w:t xml:space="preserve"> </w:t>
      </w:r>
      <w:proofErr w:type="spellStart"/>
      <w:r w:rsidRPr="0052152A">
        <w:t>Turganaaly</w:t>
      </w:r>
      <w:proofErr w:type="spellEnd"/>
      <w:r w:rsidRPr="0052152A">
        <w:t xml:space="preserve"> </w:t>
      </w:r>
      <w:proofErr w:type="spellStart"/>
      <w:r w:rsidRPr="0052152A">
        <w:t>Uulu</w:t>
      </w:r>
      <w:proofErr w:type="spellEnd"/>
      <w:r w:rsidRPr="0052152A">
        <w:t xml:space="preserve"> schaffte dabei seinen vierten Jahreserfolg beim sechszehnten Start.  </w:t>
      </w:r>
    </w:p>
    <w:p w14:paraId="0EE43FEA" w14:textId="5C357172" w:rsidR="0052152A" w:rsidRPr="0052152A" w:rsidRDefault="0052152A" w:rsidP="0052152A">
      <w:pPr>
        <w:rPr>
          <w:b/>
          <w:bCs/>
        </w:rPr>
      </w:pPr>
      <w:r w:rsidRPr="0052152A">
        <w:rPr>
          <w:b/>
          <w:bCs/>
        </w:rPr>
        <w:t>1.Lauf zum VERO Amateur Pokal an Vilana</w:t>
      </w:r>
    </w:p>
    <w:p w14:paraId="6574AA7B" w14:textId="77777777" w:rsidR="0052152A" w:rsidRPr="0052152A" w:rsidRDefault="0052152A" w:rsidP="0052152A">
      <w:r w:rsidRPr="0052152A">
        <w:t xml:space="preserve">Spannung bis zur Linie bot das </w:t>
      </w:r>
      <w:proofErr w:type="spellStart"/>
      <w:r w:rsidRPr="0052152A">
        <w:t>Escolab</w:t>
      </w:r>
      <w:proofErr w:type="spellEnd"/>
      <w:r w:rsidRPr="0052152A">
        <w:t>-Rennen, gleichzeitig der 1. Lauf zum VERO Amateur Pokal. Das bessere Ende für sich hatte schließlich Janina Boysen mit ihrer 6-jährigen Stute Vilana, die ganz zuletzt einnicken konnte. 4,</w:t>
      </w:r>
      <w:proofErr w:type="gramStart"/>
      <w:r w:rsidRPr="0052152A">
        <w:t>3 :</w:t>
      </w:r>
      <w:proofErr w:type="gramEnd"/>
      <w:r w:rsidRPr="0052152A">
        <w:t xml:space="preserve"> 1 zahlte der </w:t>
      </w:r>
      <w:proofErr w:type="spellStart"/>
      <w:r w:rsidRPr="0052152A">
        <w:t>Siegtoto</w:t>
      </w:r>
      <w:proofErr w:type="spellEnd"/>
      <w:r w:rsidRPr="0052152A">
        <w:t xml:space="preserve"> für die aus Möser bei Halle angereiste Mitfavoritin. </w:t>
      </w:r>
    </w:p>
    <w:p w14:paraId="47BD0C8C" w14:textId="24FC904A" w:rsidR="0052152A" w:rsidRPr="0052152A" w:rsidRDefault="0052152A" w:rsidP="0052152A">
      <w:r w:rsidRPr="0052152A">
        <w:t xml:space="preserve">Präsentiert wurde der Renntag von der Cölner Hofbräu FRÜH. Die FRÜH Gastronomie betreibt das Brauhaus „FRÜH </w:t>
      </w:r>
      <w:proofErr w:type="spellStart"/>
      <w:r w:rsidRPr="0052152A">
        <w:t>Em</w:t>
      </w:r>
      <w:proofErr w:type="spellEnd"/>
      <w:r w:rsidRPr="0052152A">
        <w:t xml:space="preserve"> Tattersall" sowie das Hippodrom und die Schreckenskammer Alm. </w:t>
      </w:r>
      <w:r w:rsidRPr="0052152A">
        <w:lastRenderedPageBreak/>
        <w:t xml:space="preserve">Weitere Unterstützer der Veranstaltung waren: Gerolsteiner, Handelshof, Fincke, die Nippeser Bürgerwehr 1903 e.V., Architekturbüro Schlüter, Ecolab und </w:t>
      </w:r>
      <w:proofErr w:type="spellStart"/>
      <w:r w:rsidRPr="0052152A">
        <w:t>Alsco</w:t>
      </w:r>
      <w:proofErr w:type="spellEnd"/>
      <w:r w:rsidRPr="0052152A">
        <w:t xml:space="preserve"> Berufskleidungs-Service.</w:t>
      </w:r>
    </w:p>
    <w:p w14:paraId="3A9724DC" w14:textId="77777777" w:rsidR="0052152A" w:rsidRPr="0052152A" w:rsidRDefault="0052152A" w:rsidP="0052152A">
      <w:r w:rsidRPr="0052152A">
        <w:t xml:space="preserve">AUSBLICK: Die nächste Galoppveranstaltung im </w:t>
      </w:r>
      <w:proofErr w:type="spellStart"/>
      <w:r w:rsidRPr="0052152A">
        <w:t>Weidenpescher</w:t>
      </w:r>
      <w:proofErr w:type="spellEnd"/>
      <w:r w:rsidRPr="0052152A">
        <w:t xml:space="preserve"> Park findet am Samstag, 1. August 2026, mit unserem Familien-Renntag statt. Im sportlichen Mittelpunkt steht dann das </w:t>
      </w:r>
      <w:proofErr w:type="gramStart"/>
      <w:r w:rsidRPr="0052152A">
        <w:t>BBAG Auktionsrennen</w:t>
      </w:r>
      <w:proofErr w:type="gramEnd"/>
      <w:r w:rsidRPr="0052152A">
        <w:t xml:space="preserve">. </w:t>
      </w:r>
    </w:p>
    <w:p w14:paraId="536DE922" w14:textId="77777777" w:rsidR="0052152A" w:rsidRPr="0052152A" w:rsidRDefault="0052152A" w:rsidP="0052152A"/>
    <w:p w14:paraId="36B492CE" w14:textId="77777777" w:rsidR="00E50762" w:rsidRDefault="00E50762" w:rsidP="0052152A"/>
    <w:sectPr w:rsidR="00E5076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52A"/>
    <w:rsid w:val="004A2566"/>
    <w:rsid w:val="0052152A"/>
    <w:rsid w:val="00532426"/>
    <w:rsid w:val="008E1E33"/>
    <w:rsid w:val="00A9696C"/>
    <w:rsid w:val="00BF28BE"/>
    <w:rsid w:val="00CB6C13"/>
    <w:rsid w:val="00D31E5B"/>
    <w:rsid w:val="00D8498C"/>
    <w:rsid w:val="00E507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247B0"/>
  <w15:chartTrackingRefBased/>
  <w15:docId w15:val="{54E7B8BB-0C29-4223-B5A4-DC2FA5390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215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215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2152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2152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2152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2152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2152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2152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2152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52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2152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2152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2152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2152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2152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2152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2152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2152A"/>
    <w:rPr>
      <w:rFonts w:eastAsiaTheme="majorEastAsia" w:cstheme="majorBidi"/>
      <w:color w:val="272727" w:themeColor="text1" w:themeTint="D8"/>
    </w:rPr>
  </w:style>
  <w:style w:type="paragraph" w:styleId="Titel">
    <w:name w:val="Title"/>
    <w:basedOn w:val="Standard"/>
    <w:next w:val="Standard"/>
    <w:link w:val="TitelZchn"/>
    <w:uiPriority w:val="10"/>
    <w:qFormat/>
    <w:rsid w:val="00521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2152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2152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2152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2152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2152A"/>
    <w:rPr>
      <w:i/>
      <w:iCs/>
      <w:color w:val="404040" w:themeColor="text1" w:themeTint="BF"/>
    </w:rPr>
  </w:style>
  <w:style w:type="paragraph" w:styleId="Listenabsatz">
    <w:name w:val="List Paragraph"/>
    <w:basedOn w:val="Standard"/>
    <w:uiPriority w:val="34"/>
    <w:qFormat/>
    <w:rsid w:val="0052152A"/>
    <w:pPr>
      <w:ind w:left="720"/>
      <w:contextualSpacing/>
    </w:pPr>
  </w:style>
  <w:style w:type="character" w:styleId="IntensiveHervorhebung">
    <w:name w:val="Intense Emphasis"/>
    <w:basedOn w:val="Absatz-Standardschriftart"/>
    <w:uiPriority w:val="21"/>
    <w:qFormat/>
    <w:rsid w:val="0052152A"/>
    <w:rPr>
      <w:i/>
      <w:iCs/>
      <w:color w:val="0F4761" w:themeColor="accent1" w:themeShade="BF"/>
    </w:rPr>
  </w:style>
  <w:style w:type="paragraph" w:styleId="IntensivesZitat">
    <w:name w:val="Intense Quote"/>
    <w:basedOn w:val="Standard"/>
    <w:next w:val="Standard"/>
    <w:link w:val="IntensivesZitatZchn"/>
    <w:uiPriority w:val="30"/>
    <w:qFormat/>
    <w:rsid w:val="00521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2152A"/>
    <w:rPr>
      <w:i/>
      <w:iCs/>
      <w:color w:val="0F4761" w:themeColor="accent1" w:themeShade="BF"/>
    </w:rPr>
  </w:style>
  <w:style w:type="character" w:styleId="IntensiverVerweis">
    <w:name w:val="Intense Reference"/>
    <w:basedOn w:val="Absatz-Standardschriftart"/>
    <w:uiPriority w:val="32"/>
    <w:qFormat/>
    <w:rsid w:val="005215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jpg@01DD1147.5B4F5960" TargetMode="Externa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3031</Characters>
  <Application>Microsoft Office Word</Application>
  <DocSecurity>0</DocSecurity>
  <Lines>25</Lines>
  <Paragraphs>7</Paragraphs>
  <ScaleCrop>false</ScaleCrop>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Schreiber</dc:creator>
  <cp:keywords/>
  <dc:description/>
  <cp:lastModifiedBy>Lara Schreiber</cp:lastModifiedBy>
  <cp:revision>2</cp:revision>
  <dcterms:created xsi:type="dcterms:W3CDTF">2026-07-11T13:14:00Z</dcterms:created>
  <dcterms:modified xsi:type="dcterms:W3CDTF">2026-07-11T13:23:00Z</dcterms:modified>
</cp:coreProperties>
</file>