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0339" w14:textId="7F0EC25F" w:rsidR="00AA65FE" w:rsidRDefault="00AA65FE" w:rsidP="00AA65FE">
      <w:pPr>
        <w:rPr>
          <w:b/>
          <w:bCs/>
          <w:sz w:val="32"/>
          <w:szCs w:val="32"/>
        </w:rPr>
      </w:pPr>
      <w:r>
        <w:rPr>
          <w:rFonts w:ascii="Arial" w:hAnsi="Arial" w:cs="Arial"/>
          <w:noProof/>
          <w:sz w:val="20"/>
          <w:szCs w:val="20"/>
        </w:rPr>
        <w:drawing>
          <wp:anchor distT="0" distB="0" distL="114300" distR="114300" simplePos="0" relativeHeight="251658240" behindDoc="0" locked="0" layoutInCell="1" allowOverlap="1" wp14:anchorId="0BBA84A2" wp14:editId="4101AD89">
            <wp:simplePos x="0" y="0"/>
            <wp:positionH relativeFrom="margin">
              <wp:posOffset>4415155</wp:posOffset>
            </wp:positionH>
            <wp:positionV relativeFrom="paragraph">
              <wp:posOffset>-633096</wp:posOffset>
            </wp:positionV>
            <wp:extent cx="1923527" cy="1054837"/>
            <wp:effectExtent l="0" t="0" r="635" b="0"/>
            <wp:wrapNone/>
            <wp:docPr id="1736890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926636" cy="10565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F57AE0" w14:textId="258A8A73" w:rsidR="00AA65FE" w:rsidRPr="00AA65FE" w:rsidRDefault="00AA65FE" w:rsidP="00AA65FE">
      <w:pPr>
        <w:rPr>
          <w:rFonts w:ascii="Montserrat" w:hAnsi="Montserrat"/>
          <w:b/>
          <w:bCs/>
        </w:rPr>
      </w:pPr>
      <w:r w:rsidRPr="00AA65FE">
        <w:rPr>
          <w:rFonts w:ascii="Montserrat" w:hAnsi="Montserrat"/>
          <w:b/>
          <w:bCs/>
        </w:rPr>
        <w:t xml:space="preserve">Pressemitteilung, 1. </w:t>
      </w:r>
      <w:proofErr w:type="gramStart"/>
      <w:r w:rsidRPr="00AA65FE">
        <w:rPr>
          <w:rFonts w:ascii="Montserrat" w:hAnsi="Montserrat"/>
          <w:b/>
          <w:bCs/>
        </w:rPr>
        <w:t>August  2026</w:t>
      </w:r>
      <w:proofErr w:type="gramEnd"/>
    </w:p>
    <w:p w14:paraId="358A8973" w14:textId="6DFC5FD6" w:rsidR="00AA65FE" w:rsidRPr="00AA65FE" w:rsidRDefault="00AA65FE" w:rsidP="00AA65FE">
      <w:pPr>
        <w:rPr>
          <w:rFonts w:ascii="Montserrat" w:hAnsi="Montserrat"/>
          <w:b/>
          <w:bCs/>
          <w:sz w:val="40"/>
          <w:szCs w:val="40"/>
        </w:rPr>
      </w:pPr>
      <w:r w:rsidRPr="00AA65FE">
        <w:rPr>
          <w:rFonts w:ascii="Montserrat" w:hAnsi="Montserrat"/>
          <w:b/>
          <w:bCs/>
          <w:sz w:val="40"/>
          <w:szCs w:val="40"/>
        </w:rPr>
        <w:t>Sauren-Galopper Dimitri bleibt ungeschlagen</w:t>
      </w:r>
    </w:p>
    <w:p w14:paraId="7F306483" w14:textId="68A92C01" w:rsidR="00AA65FE" w:rsidRPr="00AA65FE" w:rsidRDefault="00AA65FE" w:rsidP="00AA65FE">
      <w:pPr>
        <w:rPr>
          <w:rFonts w:ascii="Montserrat" w:hAnsi="Montserrat"/>
          <w:b/>
          <w:bCs/>
        </w:rPr>
      </w:pPr>
      <w:r w:rsidRPr="00AA65FE">
        <w:rPr>
          <w:rFonts w:ascii="Montserrat" w:hAnsi="Montserrat"/>
          <w:b/>
          <w:bCs/>
        </w:rPr>
        <w:t xml:space="preserve">Kölner Doppelerfolg im </w:t>
      </w:r>
      <w:proofErr w:type="gramStart"/>
      <w:r w:rsidRPr="00AA65FE">
        <w:rPr>
          <w:rFonts w:ascii="Montserrat" w:hAnsi="Montserrat"/>
          <w:b/>
          <w:bCs/>
        </w:rPr>
        <w:t>BBAG</w:t>
      </w:r>
      <w:r>
        <w:rPr>
          <w:rFonts w:ascii="Montserrat" w:hAnsi="Montserrat"/>
          <w:b/>
          <w:bCs/>
        </w:rPr>
        <w:t xml:space="preserve"> </w:t>
      </w:r>
      <w:r w:rsidRPr="00AA65FE">
        <w:rPr>
          <w:rFonts w:ascii="Montserrat" w:hAnsi="Montserrat"/>
          <w:b/>
          <w:bCs/>
        </w:rPr>
        <w:t>Auktionsrennen</w:t>
      </w:r>
      <w:proofErr w:type="gramEnd"/>
      <w:r w:rsidRPr="00AA65FE">
        <w:rPr>
          <w:rFonts w:ascii="Montserrat" w:hAnsi="Montserrat"/>
          <w:b/>
          <w:bCs/>
        </w:rPr>
        <w:t xml:space="preserve"> beim Kölner Familien-Renntag vor 6.500 Besuchern.</w:t>
      </w:r>
    </w:p>
    <w:p w14:paraId="7E8CF4D1" w14:textId="4464D9D2" w:rsidR="00AA65FE" w:rsidRPr="00AA65FE" w:rsidRDefault="00AA65FE" w:rsidP="00AA65FE">
      <w:pPr>
        <w:rPr>
          <w:rFonts w:ascii="Montserrat" w:hAnsi="Montserrat"/>
          <w:b/>
          <w:bCs/>
        </w:rPr>
      </w:pPr>
      <w:r w:rsidRPr="00AA65FE">
        <w:rPr>
          <w:rFonts w:ascii="Montserrat" w:hAnsi="Montserrat"/>
          <w:b/>
          <w:bCs/>
        </w:rPr>
        <w:t xml:space="preserve">Im sportlichen Hauptereignis beim Kölner Familien-Renntag gab es am Samstag einen Doppelerfolg für die Kölner Trainingszentrale in Weidenpesch. Dabei ging der nicht unerwartete Erfolg im mit 52.000 Euro dotierten </w:t>
      </w:r>
      <w:proofErr w:type="gramStart"/>
      <w:r w:rsidRPr="00AA65FE">
        <w:rPr>
          <w:rFonts w:ascii="Montserrat" w:hAnsi="Montserrat"/>
          <w:b/>
          <w:bCs/>
        </w:rPr>
        <w:t>BBAG</w:t>
      </w:r>
      <w:r>
        <w:rPr>
          <w:rFonts w:ascii="Montserrat" w:hAnsi="Montserrat"/>
          <w:b/>
          <w:bCs/>
        </w:rPr>
        <w:t xml:space="preserve"> </w:t>
      </w:r>
      <w:r w:rsidRPr="00AA65FE">
        <w:rPr>
          <w:rFonts w:ascii="Montserrat" w:hAnsi="Montserrat"/>
          <w:b/>
          <w:bCs/>
        </w:rPr>
        <w:t>Auktionsrennen</w:t>
      </w:r>
      <w:proofErr w:type="gramEnd"/>
      <w:r w:rsidRPr="00AA65FE">
        <w:rPr>
          <w:rFonts w:ascii="Montserrat" w:hAnsi="Montserrat"/>
          <w:b/>
          <w:bCs/>
        </w:rPr>
        <w:t xml:space="preserve"> an den von Henk Grewe trainierten Hengst Dimitri. Der 1,4:1-Favorit gewann mit Jockey Thore Hammer-Hansen im Sattel mit einem Kopf gegen Indigo Sun (Trainer Andreas Suborics / Jockey Benjamin Marie). Der Sieger Dimitri war auf der 1.300 Meter-Strecke locker in Front gezogen, musste aber in der Endphase noch einmal um den Sieg kämpfen.  Am Ende hatte es der für Besitzer Eckhard Sauren angetretene Millowitsch-Sohn seinem Vater </w:t>
      </w:r>
      <w:proofErr w:type="gramStart"/>
      <w:r w:rsidRPr="00AA65FE">
        <w:rPr>
          <w:rFonts w:ascii="Montserrat" w:hAnsi="Montserrat"/>
          <w:b/>
          <w:bCs/>
        </w:rPr>
        <w:t>gleich getan</w:t>
      </w:r>
      <w:proofErr w:type="gramEnd"/>
      <w:r w:rsidRPr="00AA65FE">
        <w:rPr>
          <w:rFonts w:ascii="Montserrat" w:hAnsi="Montserrat"/>
          <w:b/>
          <w:bCs/>
        </w:rPr>
        <w:t xml:space="preserve">. Denn auch Millowitsch war in diesem hochdotierten Rennen vor elf Jahren erfolgreich. 20.000 Euro hatte der Sieger Dimitri auf der BBAG-Auktion als Jährling im badischen Iffezheim gekostet, offensichtlich eine lohnende Investition für den Kölner Rennvereins-Präsidenten Eckhard Sauren. Der Sieger stammt aus dem Gestüt Röttgen in Köln Rath-Heumar. </w:t>
      </w:r>
    </w:p>
    <w:p w14:paraId="0098E041" w14:textId="77777777" w:rsidR="00AA65FE" w:rsidRPr="00AA65FE" w:rsidRDefault="00AA65FE" w:rsidP="00AA65FE">
      <w:pPr>
        <w:rPr>
          <w:rFonts w:ascii="Montserrat" w:hAnsi="Montserrat"/>
          <w:b/>
          <w:bCs/>
        </w:rPr>
      </w:pPr>
      <w:r w:rsidRPr="00AA65FE">
        <w:rPr>
          <w:rFonts w:ascii="Montserrat" w:hAnsi="Montserrat"/>
          <w:b/>
          <w:bCs/>
        </w:rPr>
        <w:t>Stimmen nach dem BBAG-Auktionsrennen:</w:t>
      </w:r>
    </w:p>
    <w:p w14:paraId="03DFC781" w14:textId="77777777" w:rsidR="00AA65FE" w:rsidRPr="00AA65FE" w:rsidRDefault="00AA65FE" w:rsidP="00AA65FE">
      <w:pPr>
        <w:rPr>
          <w:rFonts w:ascii="Montserrat" w:hAnsi="Montserrat"/>
        </w:rPr>
      </w:pPr>
      <w:r w:rsidRPr="00AA65FE">
        <w:rPr>
          <w:rFonts w:ascii="Montserrat" w:hAnsi="Montserrat"/>
          <w:b/>
          <w:bCs/>
        </w:rPr>
        <w:t>Henk Grewe</w:t>
      </w:r>
      <w:r w:rsidRPr="00AA65FE">
        <w:rPr>
          <w:rFonts w:ascii="Montserrat" w:hAnsi="Montserrat"/>
        </w:rPr>
        <w:t xml:space="preserve"> (Trainer Dimitri): „Wir hatten eigentlich auf einen deutlicheren Sieg gehofft und gedacht es geht einfacher. Er war vielleicht ein bisschen zu früh vorn, aber Sieg ist Sieg.“</w:t>
      </w:r>
    </w:p>
    <w:p w14:paraId="3AF54195" w14:textId="77777777" w:rsidR="00AA65FE" w:rsidRPr="00AA65FE" w:rsidRDefault="00AA65FE" w:rsidP="00AA65FE">
      <w:pPr>
        <w:rPr>
          <w:rFonts w:ascii="Montserrat" w:hAnsi="Montserrat"/>
        </w:rPr>
      </w:pPr>
      <w:r w:rsidRPr="00AA65FE">
        <w:rPr>
          <w:rFonts w:ascii="Montserrat" w:hAnsi="Montserrat"/>
          <w:b/>
          <w:bCs/>
        </w:rPr>
        <w:t>Thore Hammer-Hansen</w:t>
      </w:r>
      <w:r w:rsidRPr="00AA65FE">
        <w:rPr>
          <w:rFonts w:ascii="Montserrat" w:hAnsi="Montserrat"/>
        </w:rPr>
        <w:t xml:space="preserve"> (Jockey Dimitri): „Ich kenne ihn ja aus der Arbeit bestens und wusste, was ich in der Hand hatte.“</w:t>
      </w:r>
    </w:p>
    <w:p w14:paraId="6DE1CC6C" w14:textId="77777777" w:rsidR="00AA65FE" w:rsidRPr="00AA65FE" w:rsidRDefault="00AA65FE" w:rsidP="00AA65FE">
      <w:pPr>
        <w:rPr>
          <w:rFonts w:ascii="Montserrat" w:hAnsi="Montserrat"/>
        </w:rPr>
      </w:pPr>
    </w:p>
    <w:p w14:paraId="0A6C3D47" w14:textId="238D6E6C" w:rsidR="00AA65FE" w:rsidRPr="00AA65FE" w:rsidRDefault="00AA65FE" w:rsidP="00AA65FE">
      <w:pPr>
        <w:rPr>
          <w:rFonts w:ascii="Montserrat" w:hAnsi="Montserrat"/>
        </w:rPr>
      </w:pPr>
      <w:proofErr w:type="spellStart"/>
      <w:r w:rsidRPr="00AA65FE">
        <w:rPr>
          <w:rFonts w:ascii="Montserrat" w:hAnsi="Montserrat"/>
        </w:rPr>
        <w:t>Prümmche</w:t>
      </w:r>
      <w:proofErr w:type="spellEnd"/>
      <w:r w:rsidRPr="00AA65FE">
        <w:rPr>
          <w:rFonts w:ascii="Montserrat" w:hAnsi="Montserrat"/>
        </w:rPr>
        <w:t xml:space="preserve"> kämpft sich zum Sieg im </w:t>
      </w:r>
      <w:r>
        <w:rPr>
          <w:rFonts w:ascii="Montserrat" w:hAnsi="Montserrat"/>
        </w:rPr>
        <w:t xml:space="preserve">Preis der </w:t>
      </w:r>
      <w:proofErr w:type="gramStart"/>
      <w:r>
        <w:rPr>
          <w:rFonts w:ascii="Montserrat" w:hAnsi="Montserrat"/>
        </w:rPr>
        <w:t>AXA Agentur</w:t>
      </w:r>
      <w:proofErr w:type="gramEnd"/>
      <w:r>
        <w:rPr>
          <w:rFonts w:ascii="Montserrat" w:hAnsi="Montserrat"/>
        </w:rPr>
        <w:t xml:space="preserve"> Christian May</w:t>
      </w:r>
    </w:p>
    <w:p w14:paraId="07270A39" w14:textId="44280D7C" w:rsidR="00AA65FE" w:rsidRDefault="00AA65FE" w:rsidP="00AA65FE">
      <w:pPr>
        <w:rPr>
          <w:rFonts w:ascii="Montserrat" w:hAnsi="Montserrat"/>
        </w:rPr>
      </w:pPr>
      <w:r w:rsidRPr="00AA65FE">
        <w:rPr>
          <w:rFonts w:ascii="Montserrat" w:hAnsi="Montserrat"/>
        </w:rPr>
        <w:t xml:space="preserve">Einen sehenswerten Erfolg mit </w:t>
      </w:r>
      <w:proofErr w:type="spellStart"/>
      <w:r w:rsidRPr="00AA65FE">
        <w:rPr>
          <w:rFonts w:ascii="Montserrat" w:hAnsi="Montserrat"/>
        </w:rPr>
        <w:t>Prümmche</w:t>
      </w:r>
      <w:proofErr w:type="spellEnd"/>
      <w:r w:rsidRPr="00AA65FE">
        <w:rPr>
          <w:rFonts w:ascii="Montserrat" w:hAnsi="Montserrat"/>
        </w:rPr>
        <w:t xml:space="preserve"> im </w:t>
      </w:r>
      <w:r>
        <w:rPr>
          <w:rFonts w:ascii="Montserrat" w:hAnsi="Montserrat"/>
        </w:rPr>
        <w:t xml:space="preserve">Preis der </w:t>
      </w:r>
      <w:proofErr w:type="gramStart"/>
      <w:r>
        <w:rPr>
          <w:rFonts w:ascii="Montserrat" w:hAnsi="Montserrat"/>
        </w:rPr>
        <w:t>AXA Agentur</w:t>
      </w:r>
      <w:proofErr w:type="gramEnd"/>
      <w:r>
        <w:rPr>
          <w:rFonts w:ascii="Montserrat" w:hAnsi="Montserrat"/>
        </w:rPr>
        <w:t xml:space="preserve"> Christian May</w:t>
      </w:r>
      <w:r w:rsidRPr="00AA65FE">
        <w:rPr>
          <w:rFonts w:ascii="Montserrat" w:hAnsi="Montserrat"/>
        </w:rPr>
        <w:t xml:space="preserve"> </w:t>
      </w:r>
      <w:r>
        <w:rPr>
          <w:rFonts w:ascii="Montserrat" w:hAnsi="Montserrat"/>
        </w:rPr>
        <w:t>(</w:t>
      </w:r>
      <w:r w:rsidRPr="00AA65FE">
        <w:rPr>
          <w:rFonts w:ascii="Montserrat" w:hAnsi="Montserrat"/>
        </w:rPr>
        <w:t>Ausgleich II</w:t>
      </w:r>
      <w:r>
        <w:rPr>
          <w:rFonts w:ascii="Montserrat" w:hAnsi="Montserrat"/>
        </w:rPr>
        <w:t>)</w:t>
      </w:r>
      <w:r w:rsidRPr="00AA65FE">
        <w:rPr>
          <w:rFonts w:ascii="Montserrat" w:hAnsi="Montserrat"/>
        </w:rPr>
        <w:t xml:space="preserve"> feierte auch der Kölner Trainer Andreas Helfenbein. </w:t>
      </w:r>
      <w:proofErr w:type="spellStart"/>
      <w:r w:rsidRPr="00AA65FE">
        <w:rPr>
          <w:rFonts w:ascii="Montserrat" w:hAnsi="Montserrat"/>
        </w:rPr>
        <w:t>Esentur</w:t>
      </w:r>
      <w:proofErr w:type="spellEnd"/>
      <w:r w:rsidRPr="00AA65FE">
        <w:rPr>
          <w:rFonts w:ascii="Montserrat" w:hAnsi="Montserrat"/>
        </w:rPr>
        <w:t xml:space="preserve"> </w:t>
      </w:r>
      <w:proofErr w:type="spellStart"/>
      <w:r w:rsidRPr="00AA65FE">
        <w:rPr>
          <w:rFonts w:ascii="Montserrat" w:hAnsi="Montserrat"/>
        </w:rPr>
        <w:t>Turganaaly</w:t>
      </w:r>
      <w:proofErr w:type="spellEnd"/>
      <w:r w:rsidRPr="00AA65FE">
        <w:rPr>
          <w:rFonts w:ascii="Montserrat" w:hAnsi="Montserrat"/>
        </w:rPr>
        <w:t xml:space="preserve"> </w:t>
      </w:r>
      <w:proofErr w:type="spellStart"/>
      <w:r w:rsidRPr="00AA65FE">
        <w:rPr>
          <w:rFonts w:ascii="Montserrat" w:hAnsi="Montserrat"/>
        </w:rPr>
        <w:t>Uulu</w:t>
      </w:r>
      <w:proofErr w:type="spellEnd"/>
      <w:r w:rsidRPr="00AA65FE">
        <w:rPr>
          <w:rFonts w:ascii="Montserrat" w:hAnsi="Montserrat"/>
        </w:rPr>
        <w:t xml:space="preserve"> saß im Sattel und landete gleichzeitig seinen zweiten Tagestreffer. </w:t>
      </w:r>
    </w:p>
    <w:p w14:paraId="68D9370C" w14:textId="77777777" w:rsidR="00AA65FE" w:rsidRPr="00AA65FE" w:rsidRDefault="00AA65FE" w:rsidP="00AA65FE">
      <w:pPr>
        <w:rPr>
          <w:rFonts w:ascii="Montserrat" w:hAnsi="Montserrat"/>
        </w:rPr>
      </w:pPr>
    </w:p>
    <w:p w14:paraId="7FBFD264" w14:textId="77777777" w:rsidR="00AA65FE" w:rsidRPr="00AA65FE" w:rsidRDefault="00AA65FE" w:rsidP="00AA65FE">
      <w:pPr>
        <w:rPr>
          <w:rFonts w:ascii="Montserrat" w:hAnsi="Montserrat"/>
        </w:rPr>
      </w:pPr>
      <w:r w:rsidRPr="00AA65FE">
        <w:rPr>
          <w:rFonts w:ascii="Montserrat" w:hAnsi="Montserrat"/>
        </w:rPr>
        <w:t>Erstmals als Wallach: Überlegener Dreijähriger Nariman im Preis der KMBS</w:t>
      </w:r>
    </w:p>
    <w:p w14:paraId="7CF7548A" w14:textId="77777777" w:rsidR="00AA65FE" w:rsidRPr="00AA65FE" w:rsidRDefault="00AA65FE" w:rsidP="00AA65FE">
      <w:pPr>
        <w:rPr>
          <w:rFonts w:ascii="Montserrat" w:hAnsi="Montserrat"/>
        </w:rPr>
      </w:pPr>
      <w:r w:rsidRPr="00AA65FE">
        <w:rPr>
          <w:rFonts w:ascii="Montserrat" w:hAnsi="Montserrat"/>
        </w:rPr>
        <w:t xml:space="preserve">Mit einem sehenswerten Erfolg im Dreijährigen-Rennen hat sich Darius </w:t>
      </w:r>
      <w:proofErr w:type="spellStart"/>
      <w:proofErr w:type="gramStart"/>
      <w:r w:rsidRPr="00AA65FE">
        <w:rPr>
          <w:rFonts w:ascii="Montserrat" w:hAnsi="Montserrat"/>
        </w:rPr>
        <w:t>Racings´s</w:t>
      </w:r>
      <w:proofErr w:type="spellEnd"/>
      <w:proofErr w:type="gramEnd"/>
      <w:r w:rsidRPr="00AA65FE">
        <w:rPr>
          <w:rFonts w:ascii="Montserrat" w:hAnsi="Montserrat"/>
        </w:rPr>
        <w:t xml:space="preserve"> Nariman unter Alexander Pietsch eindrucksvoll aus der Sieglosenklasse verabschiedet. Und das mit jeder Menge Überlegenheit von der Spitze aus. Für den Sieger, der erstmals als Wallach antrat, könnte es nun in einem hoch dotierten Auktionsrennen weitergehen. </w:t>
      </w:r>
    </w:p>
    <w:p w14:paraId="3773290B" w14:textId="77777777" w:rsidR="00AA65FE" w:rsidRPr="00AA65FE" w:rsidRDefault="00AA65FE" w:rsidP="00AA65FE">
      <w:pPr>
        <w:rPr>
          <w:rFonts w:ascii="Montserrat" w:hAnsi="Montserrat"/>
        </w:rPr>
      </w:pPr>
    </w:p>
    <w:p w14:paraId="57FA6F06" w14:textId="77777777" w:rsidR="00AA65FE" w:rsidRPr="00AA65FE" w:rsidRDefault="00AA65FE" w:rsidP="00AA65FE">
      <w:pPr>
        <w:rPr>
          <w:rFonts w:ascii="Montserrat" w:hAnsi="Montserrat"/>
        </w:rPr>
      </w:pPr>
      <w:r w:rsidRPr="00AA65FE">
        <w:rPr>
          <w:rFonts w:ascii="Montserrat" w:hAnsi="Montserrat"/>
        </w:rPr>
        <w:t xml:space="preserve">Nyela sorgt für zukunftsweisenden Debüterfolg </w:t>
      </w:r>
    </w:p>
    <w:p w14:paraId="3D8225D4" w14:textId="77777777" w:rsidR="00AA65FE" w:rsidRPr="00AA65FE" w:rsidRDefault="00AA65FE" w:rsidP="00AA65FE">
      <w:pPr>
        <w:rPr>
          <w:rFonts w:ascii="Montserrat" w:hAnsi="Montserrat"/>
        </w:rPr>
      </w:pPr>
      <w:r w:rsidRPr="00AA65FE">
        <w:rPr>
          <w:rFonts w:ascii="Montserrat" w:hAnsi="Montserrat"/>
        </w:rPr>
        <w:t xml:space="preserve">Eine souveräne Gala lieferte auch Thomas Janders´ </w:t>
      </w:r>
      <w:proofErr w:type="spellStart"/>
      <w:r w:rsidRPr="00AA65FE">
        <w:rPr>
          <w:rFonts w:ascii="Montserrat" w:hAnsi="Montserrat"/>
        </w:rPr>
        <w:t>Zweijährigendebütantin</w:t>
      </w:r>
      <w:proofErr w:type="spellEnd"/>
      <w:r w:rsidRPr="00AA65FE">
        <w:rPr>
          <w:rFonts w:ascii="Montserrat" w:hAnsi="Montserrat"/>
        </w:rPr>
        <w:t xml:space="preserve"> Nyela mit Jockey Martin Seidl im Sattel. Maxim Pecheur trainiert die Debütantin im Gestüt Röttgen in Rath-Heumar. Gleichzeitig war es der erste Tagessieg von insgesamt vier Kölner Erfolgen. </w:t>
      </w:r>
    </w:p>
    <w:p w14:paraId="44F1F807" w14:textId="77777777" w:rsidR="00AA65FE" w:rsidRPr="00AA65FE" w:rsidRDefault="00AA65FE" w:rsidP="00AA65FE">
      <w:pPr>
        <w:rPr>
          <w:rFonts w:ascii="Montserrat" w:hAnsi="Montserrat"/>
        </w:rPr>
      </w:pPr>
    </w:p>
    <w:p w14:paraId="11C4FF5C" w14:textId="77777777" w:rsidR="00AA65FE" w:rsidRPr="00AA65FE" w:rsidRDefault="00AA65FE" w:rsidP="00AA65FE">
      <w:pPr>
        <w:rPr>
          <w:rFonts w:ascii="Montserrat" w:hAnsi="Montserrat"/>
        </w:rPr>
      </w:pPr>
      <w:r w:rsidRPr="00AA65FE">
        <w:rPr>
          <w:rFonts w:ascii="Montserrat" w:hAnsi="Montserrat"/>
        </w:rPr>
        <w:t xml:space="preserve">2. Lauf zum </w:t>
      </w:r>
      <w:proofErr w:type="gramStart"/>
      <w:r w:rsidRPr="00AA65FE">
        <w:rPr>
          <w:rFonts w:ascii="Montserrat" w:hAnsi="Montserrat"/>
        </w:rPr>
        <w:t>VERO Amateur</w:t>
      </w:r>
      <w:proofErr w:type="gramEnd"/>
      <w:r w:rsidRPr="00AA65FE">
        <w:rPr>
          <w:rFonts w:ascii="Montserrat" w:hAnsi="Montserrat"/>
        </w:rPr>
        <w:t>-Pokal an Anton der Gütige</w:t>
      </w:r>
    </w:p>
    <w:p w14:paraId="4D852597" w14:textId="77777777" w:rsidR="00AA65FE" w:rsidRPr="00AA65FE" w:rsidRDefault="00AA65FE" w:rsidP="00AA65FE">
      <w:pPr>
        <w:rPr>
          <w:rFonts w:ascii="Montserrat" w:hAnsi="Montserrat"/>
        </w:rPr>
      </w:pPr>
      <w:r w:rsidRPr="00AA65FE">
        <w:rPr>
          <w:rFonts w:ascii="Montserrat" w:hAnsi="Montserrat"/>
        </w:rPr>
        <w:t xml:space="preserve">Im </w:t>
      </w:r>
      <w:proofErr w:type="gramStart"/>
      <w:r w:rsidRPr="00AA65FE">
        <w:rPr>
          <w:rFonts w:ascii="Montserrat" w:hAnsi="Montserrat"/>
        </w:rPr>
        <w:t>VERO Amateur</w:t>
      </w:r>
      <w:proofErr w:type="gramEnd"/>
      <w:r w:rsidRPr="00AA65FE">
        <w:rPr>
          <w:rFonts w:ascii="Montserrat" w:hAnsi="Montserrat"/>
        </w:rPr>
        <w:t xml:space="preserve">-Pokal-Lauf über 2.200m sahen die Besucher auf der schnellen Kölner Bahn einen sehenswerten Ritt von Pavel Bradik, der mit seinem Pferd Anton der Gütige schon überlaufen schien, um dann noch einmal gegen </w:t>
      </w:r>
      <w:proofErr w:type="spellStart"/>
      <w:r w:rsidRPr="00AA65FE">
        <w:rPr>
          <w:rFonts w:ascii="Montserrat" w:hAnsi="Montserrat"/>
        </w:rPr>
        <w:t>Ohcorona</w:t>
      </w:r>
      <w:proofErr w:type="spellEnd"/>
      <w:r w:rsidRPr="00AA65FE">
        <w:rPr>
          <w:rFonts w:ascii="Montserrat" w:hAnsi="Montserrat"/>
        </w:rPr>
        <w:t xml:space="preserve"> zurückkam und gewann. Trainer, Besitzer und Reiter Pavel Bradik: „Er mag diesen Boden. Deshalb hat das heute sehr gut </w:t>
      </w:r>
      <w:proofErr w:type="gramStart"/>
      <w:r w:rsidRPr="00AA65FE">
        <w:rPr>
          <w:rFonts w:ascii="Montserrat" w:hAnsi="Montserrat"/>
        </w:rPr>
        <w:t>geklappt</w:t>
      </w:r>
      <w:proofErr w:type="gramEnd"/>
      <w:r w:rsidRPr="00AA65FE">
        <w:rPr>
          <w:rFonts w:ascii="Montserrat" w:hAnsi="Montserrat"/>
        </w:rPr>
        <w:t xml:space="preserve">.“ </w:t>
      </w:r>
    </w:p>
    <w:p w14:paraId="08000267" w14:textId="77777777" w:rsidR="00AA65FE" w:rsidRPr="00AA65FE" w:rsidRDefault="00AA65FE" w:rsidP="00AA65FE">
      <w:pPr>
        <w:rPr>
          <w:rFonts w:ascii="Montserrat" w:hAnsi="Montserrat"/>
        </w:rPr>
      </w:pPr>
      <w:r w:rsidRPr="00AA65FE">
        <w:rPr>
          <w:rFonts w:ascii="Montserrat" w:hAnsi="Montserrat"/>
        </w:rPr>
        <w:t xml:space="preserve">Rennbahn-Geschäftsführer </w:t>
      </w:r>
      <w:proofErr w:type="spellStart"/>
      <w:r w:rsidRPr="00AA65FE">
        <w:rPr>
          <w:rFonts w:ascii="Montserrat" w:hAnsi="Montserrat"/>
        </w:rPr>
        <w:t>Phlipp</w:t>
      </w:r>
      <w:proofErr w:type="spellEnd"/>
      <w:r w:rsidRPr="00AA65FE">
        <w:rPr>
          <w:rFonts w:ascii="Montserrat" w:hAnsi="Montserrat"/>
        </w:rPr>
        <w:t xml:space="preserve"> Hein zog ein positives Resümee der Veranstaltung, bei der besonders viele Kinder mit ihren Eltern ihren Spaß hatten: „Wir sind sehr zufrieden mit unserem Familien-Renntag heute, besser hätten die Bedingungen heute auch nicht sein können. Das Kölner Publikum sorgt </w:t>
      </w:r>
      <w:proofErr w:type="gramStart"/>
      <w:r w:rsidRPr="00AA65FE">
        <w:rPr>
          <w:rFonts w:ascii="Montserrat" w:hAnsi="Montserrat"/>
        </w:rPr>
        <w:t>ja stets</w:t>
      </w:r>
      <w:proofErr w:type="gramEnd"/>
      <w:r w:rsidRPr="00AA65FE">
        <w:rPr>
          <w:rFonts w:ascii="Montserrat" w:hAnsi="Montserrat"/>
        </w:rPr>
        <w:t xml:space="preserve"> für eine Topstimmung.“ </w:t>
      </w:r>
    </w:p>
    <w:p w14:paraId="0368D627" w14:textId="245FCBD3" w:rsidR="00AA65FE" w:rsidRPr="00AA65FE" w:rsidRDefault="00AA65FE" w:rsidP="00AA65FE">
      <w:pPr>
        <w:rPr>
          <w:rFonts w:ascii="Montserrat" w:hAnsi="Montserrat"/>
        </w:rPr>
      </w:pPr>
      <w:r w:rsidRPr="00AA65FE">
        <w:rPr>
          <w:rFonts w:ascii="Montserrat" w:hAnsi="Montserrat"/>
          <w:b/>
          <w:bCs/>
        </w:rPr>
        <w:t>AUSBLICK</w:t>
      </w:r>
      <w:r w:rsidRPr="00AA65FE">
        <w:rPr>
          <w:rFonts w:ascii="Montserrat" w:hAnsi="Montserrat"/>
        </w:rPr>
        <w:t xml:space="preserve">: Die nächste Veranstaltung in Köln-Weidenpesch findet am 11. September mit dem </w:t>
      </w:r>
      <w:r>
        <w:rPr>
          <w:rFonts w:ascii="Montserrat" w:hAnsi="Montserrat"/>
        </w:rPr>
        <w:t>After-Work</w:t>
      </w:r>
      <w:r w:rsidRPr="00AA65FE">
        <w:rPr>
          <w:rFonts w:ascii="Montserrat" w:hAnsi="Montserrat"/>
        </w:rPr>
        <w:t xml:space="preserve">-Renntag statt. Im Anschluss kommt auch die beliebte After </w:t>
      </w:r>
      <w:proofErr w:type="spellStart"/>
      <w:r w:rsidRPr="00AA65FE">
        <w:rPr>
          <w:rFonts w:ascii="Montserrat" w:hAnsi="Montserrat"/>
        </w:rPr>
        <w:t>Race</w:t>
      </w:r>
      <w:proofErr w:type="spellEnd"/>
      <w:r w:rsidRPr="00AA65FE">
        <w:rPr>
          <w:rFonts w:ascii="Montserrat" w:hAnsi="Montserrat"/>
        </w:rPr>
        <w:t xml:space="preserve"> Open Air-Party zur Austragung.</w:t>
      </w:r>
    </w:p>
    <w:p w14:paraId="22FD2E42" w14:textId="77777777" w:rsidR="00E50762" w:rsidRDefault="00E50762"/>
    <w:sectPr w:rsidR="00E507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FE"/>
    <w:rsid w:val="00532426"/>
    <w:rsid w:val="008E1E33"/>
    <w:rsid w:val="00A9696C"/>
    <w:rsid w:val="00AA65FE"/>
    <w:rsid w:val="00BF28BE"/>
    <w:rsid w:val="00C64DA6"/>
    <w:rsid w:val="00CB6C13"/>
    <w:rsid w:val="00D8498C"/>
    <w:rsid w:val="00E507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3B41"/>
  <w15:chartTrackingRefBased/>
  <w15:docId w15:val="{2BE81C51-0D38-460C-9424-ADCFACC6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A6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A6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A65F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A65F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A65F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A65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A65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A65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A65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A65F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A65F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A65F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A65F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A65F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A65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A65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A65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A65FE"/>
    <w:rPr>
      <w:rFonts w:eastAsiaTheme="majorEastAsia" w:cstheme="majorBidi"/>
      <w:color w:val="272727" w:themeColor="text1" w:themeTint="D8"/>
    </w:rPr>
  </w:style>
  <w:style w:type="paragraph" w:styleId="Titel">
    <w:name w:val="Title"/>
    <w:basedOn w:val="Standard"/>
    <w:next w:val="Standard"/>
    <w:link w:val="TitelZchn"/>
    <w:uiPriority w:val="10"/>
    <w:qFormat/>
    <w:rsid w:val="00AA6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A65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A65F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A65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A65F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A65FE"/>
    <w:rPr>
      <w:i/>
      <w:iCs/>
      <w:color w:val="404040" w:themeColor="text1" w:themeTint="BF"/>
    </w:rPr>
  </w:style>
  <w:style w:type="paragraph" w:styleId="Listenabsatz">
    <w:name w:val="List Paragraph"/>
    <w:basedOn w:val="Standard"/>
    <w:uiPriority w:val="34"/>
    <w:qFormat/>
    <w:rsid w:val="00AA65FE"/>
    <w:pPr>
      <w:ind w:left="720"/>
      <w:contextualSpacing/>
    </w:pPr>
  </w:style>
  <w:style w:type="character" w:styleId="IntensiveHervorhebung">
    <w:name w:val="Intense Emphasis"/>
    <w:basedOn w:val="Absatz-Standardschriftart"/>
    <w:uiPriority w:val="21"/>
    <w:qFormat/>
    <w:rsid w:val="00AA65FE"/>
    <w:rPr>
      <w:i/>
      <w:iCs/>
      <w:color w:val="0F4761" w:themeColor="accent1" w:themeShade="BF"/>
    </w:rPr>
  </w:style>
  <w:style w:type="paragraph" w:styleId="IntensivesZitat">
    <w:name w:val="Intense Quote"/>
    <w:basedOn w:val="Standard"/>
    <w:next w:val="Standard"/>
    <w:link w:val="IntensivesZitatZchn"/>
    <w:uiPriority w:val="30"/>
    <w:qFormat/>
    <w:rsid w:val="00AA6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A65FE"/>
    <w:rPr>
      <w:i/>
      <w:iCs/>
      <w:color w:val="0F4761" w:themeColor="accent1" w:themeShade="BF"/>
    </w:rPr>
  </w:style>
  <w:style w:type="character" w:styleId="IntensiverVerweis">
    <w:name w:val="Intense Reference"/>
    <w:basedOn w:val="Absatz-Standardschriftart"/>
    <w:uiPriority w:val="32"/>
    <w:qFormat/>
    <w:rsid w:val="00AA65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jpg@01DD21D9.BC797840"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3025</Characters>
  <Application>Microsoft Office Word</Application>
  <DocSecurity>0</DocSecurity>
  <Lines>25</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Schreiber</dc:creator>
  <cp:keywords/>
  <dc:description/>
  <cp:lastModifiedBy>Lara Schreiber</cp:lastModifiedBy>
  <cp:revision>1</cp:revision>
  <dcterms:created xsi:type="dcterms:W3CDTF">2026-08-01T15:23:00Z</dcterms:created>
  <dcterms:modified xsi:type="dcterms:W3CDTF">2026-08-01T15:29:00Z</dcterms:modified>
</cp:coreProperties>
</file>